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>ерки</w:t>
      </w:r>
      <w:r w:rsidR="002E1264">
        <w:rPr>
          <w:rFonts w:ascii="Times New Roman" w:hAnsi="Times New Roman" w:cs="Times New Roman"/>
          <w:b/>
          <w:sz w:val="24"/>
          <w:szCs w:val="24"/>
        </w:rPr>
        <w:t xml:space="preserve"> отдела режима секретности и безопасности информации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3362"/>
        <w:gridCol w:w="2385"/>
        <w:gridCol w:w="2393"/>
        <w:gridCol w:w="2109"/>
        <w:gridCol w:w="1552"/>
        <w:gridCol w:w="2663"/>
      </w:tblGrid>
      <w:tr w:rsidR="00404148" w:rsidTr="00404148">
        <w:trPr>
          <w:trHeight w:val="838"/>
        </w:trPr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3404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410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404148" w:rsidTr="00404148"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04148" w:rsidTr="00404148">
        <w:tc>
          <w:tcPr>
            <w:tcW w:w="560" w:type="dxa"/>
          </w:tcPr>
          <w:p w:rsidR="00404148" w:rsidRPr="00686F32" w:rsidRDefault="00404148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4" w:type="dxa"/>
          </w:tcPr>
          <w:p w:rsidR="00404148" w:rsidRPr="002E1264" w:rsidRDefault="002E1264" w:rsidP="002E12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>тдел режима секретности и безопасности информации УФК по Томской области</w:t>
            </w:r>
          </w:p>
        </w:tc>
        <w:tc>
          <w:tcPr>
            <w:tcW w:w="2410" w:type="dxa"/>
          </w:tcPr>
          <w:p w:rsidR="00404148" w:rsidRPr="002E1264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выполнения отдельных функций </w:t>
            </w:r>
          </w:p>
        </w:tc>
        <w:tc>
          <w:tcPr>
            <w:tcW w:w="2410" w:type="dxa"/>
          </w:tcPr>
          <w:p w:rsidR="00404148" w:rsidRPr="002E1264" w:rsidRDefault="00404148" w:rsidP="002E1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2126" w:type="dxa"/>
          </w:tcPr>
          <w:p w:rsidR="00404148" w:rsidRPr="002E1264" w:rsidRDefault="002E1264" w:rsidP="002E1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043A" w:rsidRPr="002E126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148" w:rsidRPr="002E1264">
              <w:rPr>
                <w:rFonts w:ascii="Times New Roman" w:hAnsi="Times New Roman" w:cs="Times New Roman"/>
                <w:sz w:val="24"/>
                <w:szCs w:val="24"/>
              </w:rPr>
              <w:t xml:space="preserve">.2025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7043A" w:rsidRPr="002E126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148" w:rsidRPr="002E126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559" w:type="dxa"/>
          </w:tcPr>
          <w:p w:rsidR="00404148" w:rsidRPr="002E1264" w:rsidRDefault="002E1264" w:rsidP="002E1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04148" w:rsidRPr="002E126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="00404148" w:rsidRPr="002E126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94" w:type="dxa"/>
          </w:tcPr>
          <w:p w:rsidR="00404148" w:rsidRPr="002E1264" w:rsidRDefault="00E7043A" w:rsidP="00A76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04148" w:rsidRPr="002E1264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 w:rsidR="00A76B16" w:rsidRPr="002E1264">
              <w:rPr>
                <w:rFonts w:ascii="Times New Roman" w:hAnsi="Times New Roman" w:cs="Times New Roman"/>
                <w:sz w:val="24"/>
                <w:szCs w:val="24"/>
              </w:rPr>
              <w:t xml:space="preserve"> (недостатки)</w:t>
            </w:r>
            <w:r w:rsidR="00A76B16" w:rsidRPr="002E12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1264"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2E1264"/>
    <w:rsid w:val="00404148"/>
    <w:rsid w:val="005012A1"/>
    <w:rsid w:val="00514617"/>
    <w:rsid w:val="00627B95"/>
    <w:rsid w:val="00686F32"/>
    <w:rsid w:val="006C6438"/>
    <w:rsid w:val="00717374"/>
    <w:rsid w:val="00717633"/>
    <w:rsid w:val="00A134A2"/>
    <w:rsid w:val="00A76B16"/>
    <w:rsid w:val="00B018B4"/>
    <w:rsid w:val="00BC10C7"/>
    <w:rsid w:val="00CC0C3E"/>
    <w:rsid w:val="00DC79CC"/>
    <w:rsid w:val="00DF4147"/>
    <w:rsid w:val="00E7043A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4D158-AD79-4D08-BE57-EFD99BCAC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Лоскутникова Светлана Викторовна</cp:lastModifiedBy>
  <cp:revision>21</cp:revision>
  <dcterms:created xsi:type="dcterms:W3CDTF">2024-05-17T02:51:00Z</dcterms:created>
  <dcterms:modified xsi:type="dcterms:W3CDTF">2025-10-01T06:59:00Z</dcterms:modified>
</cp:coreProperties>
</file>