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6E162E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62E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62E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6E162E">
        <w:rPr>
          <w:rFonts w:ascii="Times New Roman" w:hAnsi="Times New Roman" w:cs="Times New Roman"/>
          <w:b/>
          <w:sz w:val="24"/>
          <w:szCs w:val="24"/>
        </w:rPr>
        <w:t>ой</w:t>
      </w:r>
      <w:r w:rsidRPr="006E162E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6E162E">
        <w:rPr>
          <w:rFonts w:ascii="Times New Roman" w:hAnsi="Times New Roman" w:cs="Times New Roman"/>
          <w:b/>
          <w:sz w:val="24"/>
          <w:szCs w:val="24"/>
        </w:rPr>
        <w:t>рки</w:t>
      </w:r>
      <w:r w:rsidRPr="006E162E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6E162E">
        <w:rPr>
          <w:rFonts w:ascii="Times New Roman" w:hAnsi="Times New Roman" w:cs="Times New Roman"/>
          <w:b/>
          <w:sz w:val="24"/>
          <w:szCs w:val="24"/>
        </w:rPr>
        <w:t>ой</w:t>
      </w:r>
      <w:r w:rsidRPr="006E162E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6E162E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6E162E">
        <w:rPr>
          <w:rFonts w:ascii="Times New Roman" w:hAnsi="Times New Roman" w:cs="Times New Roman"/>
          <w:b/>
          <w:sz w:val="24"/>
          <w:szCs w:val="24"/>
        </w:rPr>
        <w:t xml:space="preserve">тделах №№ </w:t>
      </w:r>
      <w:r w:rsidR="006E162E" w:rsidRPr="006E162E">
        <w:rPr>
          <w:rFonts w:ascii="Times New Roman" w:hAnsi="Times New Roman" w:cs="Times New Roman"/>
          <w:b/>
          <w:sz w:val="24"/>
          <w:szCs w:val="24"/>
        </w:rPr>
        <w:t>2, 11</w:t>
      </w:r>
      <w:r w:rsidRPr="006E162E">
        <w:rPr>
          <w:rFonts w:ascii="Times New Roman" w:hAnsi="Times New Roman" w:cs="Times New Roman"/>
          <w:b/>
          <w:sz w:val="24"/>
          <w:szCs w:val="24"/>
        </w:rPr>
        <w:t xml:space="preserve"> УФК по Томской области</w:t>
      </w:r>
    </w:p>
    <w:p w:rsidR="006E162E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6E162E" w:rsidTr="009F23E3">
        <w:trPr>
          <w:trHeight w:val="838"/>
        </w:trPr>
        <w:tc>
          <w:tcPr>
            <w:tcW w:w="69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E162E" w:rsidTr="009F23E3">
        <w:tc>
          <w:tcPr>
            <w:tcW w:w="69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E162E" w:rsidTr="009F23E3">
        <w:tc>
          <w:tcPr>
            <w:tcW w:w="699" w:type="dxa"/>
          </w:tcPr>
          <w:p w:rsidR="006E162E" w:rsidRPr="00686F32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6E162E" w:rsidRDefault="006E162E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2</w:t>
            </w:r>
          </w:p>
          <w:p w:rsidR="006E162E" w:rsidRPr="006E162E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F1223C" w:rsidRPr="00F234FF" w:rsidRDefault="00F234FF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34FF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и учета операций со средствами федерального бюджета, средствами, поступающими во временное распоряжение получателей средств федерального бюджета</w:t>
            </w:r>
          </w:p>
        </w:tc>
        <w:tc>
          <w:tcPr>
            <w:tcW w:w="2126" w:type="dxa"/>
          </w:tcPr>
          <w:p w:rsidR="006E162E" w:rsidRPr="00686F32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843" w:type="dxa"/>
          </w:tcPr>
          <w:p w:rsidR="006E162E" w:rsidRPr="00686F32" w:rsidRDefault="006E162E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 – 12.03</w:t>
            </w: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686F32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:rsidR="006E162E" w:rsidRPr="00686F32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Выявлены нарушения </w:t>
            </w:r>
          </w:p>
        </w:tc>
      </w:tr>
      <w:tr w:rsidR="006E162E" w:rsidTr="009F23E3">
        <w:tc>
          <w:tcPr>
            <w:tcW w:w="699" w:type="dxa"/>
          </w:tcPr>
          <w:p w:rsidR="006E162E" w:rsidRDefault="006E162E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40" w:type="dxa"/>
          </w:tcPr>
          <w:p w:rsidR="006E162E" w:rsidRPr="006E162E" w:rsidRDefault="006E162E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11</w:t>
            </w:r>
          </w:p>
          <w:p w:rsidR="006E162E" w:rsidRPr="006E162E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6E162E" w:rsidRPr="00F234FF" w:rsidRDefault="00F234FF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34FF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и учета операций со средствами федерального бюджета, средствами, поступающими во временное распоряжение получателей средств федерального бюджета</w:t>
            </w:r>
          </w:p>
        </w:tc>
        <w:tc>
          <w:tcPr>
            <w:tcW w:w="2126" w:type="dxa"/>
          </w:tcPr>
          <w:p w:rsidR="006E162E" w:rsidRPr="00686F32" w:rsidRDefault="006E162E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843" w:type="dxa"/>
          </w:tcPr>
          <w:p w:rsidR="006E162E" w:rsidRPr="00686F32" w:rsidRDefault="006E162E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 – 12.03</w:t>
            </w: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686F32" w:rsidRDefault="006E162E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11.03.2025</w:t>
            </w:r>
          </w:p>
        </w:tc>
        <w:tc>
          <w:tcPr>
            <w:tcW w:w="2127" w:type="dxa"/>
          </w:tcPr>
          <w:p w:rsidR="006E162E" w:rsidRDefault="00BD3ED7" w:rsidP="008C5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</w:t>
            </w:r>
            <w:r w:rsidR="008C5371">
              <w:rPr>
                <w:rFonts w:ascii="Times New Roman" w:hAnsi="Times New Roman" w:cs="Times New Roman"/>
                <w:sz w:val="24"/>
                <w:szCs w:val="24"/>
              </w:rPr>
              <w:t>(недостатки)</w:t>
            </w:r>
            <w:r w:rsidR="008C537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</w:tr>
    </w:tbl>
    <w:p w:rsidR="006E162E" w:rsidRPr="00ED152A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162E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A2C3C"/>
    <w:rsid w:val="002579CD"/>
    <w:rsid w:val="006236C8"/>
    <w:rsid w:val="00657C7A"/>
    <w:rsid w:val="00686F32"/>
    <w:rsid w:val="00695FF6"/>
    <w:rsid w:val="006E162E"/>
    <w:rsid w:val="00706AE9"/>
    <w:rsid w:val="008C5371"/>
    <w:rsid w:val="009B433E"/>
    <w:rsid w:val="009F23E3"/>
    <w:rsid w:val="00A134A2"/>
    <w:rsid w:val="00B018B4"/>
    <w:rsid w:val="00BD3ED7"/>
    <w:rsid w:val="00DF4147"/>
    <w:rsid w:val="00EB02F3"/>
    <w:rsid w:val="00ED152A"/>
    <w:rsid w:val="00ED2D26"/>
    <w:rsid w:val="00F1223C"/>
    <w:rsid w:val="00F234FF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BE5BD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BE2D7-B086-4D89-945B-41999FC63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18</cp:revision>
  <dcterms:created xsi:type="dcterms:W3CDTF">2024-05-17T02:51:00Z</dcterms:created>
  <dcterms:modified xsi:type="dcterms:W3CDTF">2025-03-13T02:18:00Z</dcterms:modified>
</cp:coreProperties>
</file>