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F7873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3">
        <w:rPr>
          <w:rFonts w:ascii="Times New Roman" w:hAnsi="Times New Roman" w:cs="Times New Roman"/>
          <w:sz w:val="28"/>
          <w:szCs w:val="28"/>
        </w:rPr>
        <w:t>В 1 квартале 202</w:t>
      </w:r>
      <w:r w:rsidR="006A7472">
        <w:rPr>
          <w:rFonts w:ascii="Times New Roman" w:hAnsi="Times New Roman" w:cs="Times New Roman"/>
          <w:sz w:val="28"/>
          <w:szCs w:val="28"/>
        </w:rPr>
        <w:t>5</w:t>
      </w:r>
      <w:r w:rsidRPr="00FF7873">
        <w:rPr>
          <w:rFonts w:ascii="Times New Roman" w:hAnsi="Times New Roman" w:cs="Times New Roman"/>
          <w:sz w:val="28"/>
          <w:szCs w:val="28"/>
        </w:rPr>
        <w:t xml:space="preserve"> года в У</w:t>
      </w:r>
      <w:r w:rsidR="00595F01">
        <w:rPr>
          <w:rFonts w:ascii="Times New Roman" w:hAnsi="Times New Roman" w:cs="Times New Roman"/>
          <w:sz w:val="28"/>
          <w:szCs w:val="28"/>
        </w:rPr>
        <w:t>ФК</w:t>
      </w:r>
      <w:bookmarkStart w:id="0" w:name="_GoBack"/>
      <w:bookmarkEnd w:id="0"/>
      <w:r w:rsidRPr="00FF7873">
        <w:rPr>
          <w:rFonts w:ascii="Times New Roman" w:hAnsi="Times New Roman" w:cs="Times New Roman"/>
          <w:sz w:val="28"/>
          <w:szCs w:val="28"/>
        </w:rPr>
        <w:t xml:space="preserve"> по Томской области проверки контрольными и надзорными органами не проводились.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595F01"/>
    <w:rsid w:val="006A7472"/>
    <w:rsid w:val="00976229"/>
    <w:rsid w:val="00CD633B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dcterms:created xsi:type="dcterms:W3CDTF">2025-03-26T01:41:00Z</dcterms:created>
  <dcterms:modified xsi:type="dcterms:W3CDTF">2025-03-26T01:46:00Z</dcterms:modified>
</cp:coreProperties>
</file>