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государственного (муниципального) финансового контроля, являющихся исполнительн</w:t>
      </w:r>
      <w:r w:rsidR="003E4FB1">
        <w:rPr>
          <w:rFonts w:ascii="Times New Roman" w:hAnsi="Times New Roman"/>
          <w:sz w:val="24"/>
          <w:szCs w:val="24"/>
        </w:rPr>
        <w:t>ыми органами</w:t>
      </w:r>
    </w:p>
    <w:p w:rsidR="0068177D" w:rsidRDefault="003E4FB1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субъектов</w:t>
      </w:r>
      <w:r w:rsidR="00500516" w:rsidRPr="000E60D0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="0068177D"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="0068177D"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68177D" w:rsidRPr="000E60D0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8177D" w:rsidRPr="000E60D0">
        <w:rPr>
          <w:rFonts w:ascii="Times New Roman" w:hAnsi="Times New Roman"/>
          <w:sz w:val="24"/>
          <w:szCs w:val="24"/>
        </w:rPr>
        <w:t xml:space="preserve"> год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529"/>
        <w:gridCol w:w="2268"/>
        <w:gridCol w:w="2268"/>
        <w:gridCol w:w="2126"/>
        <w:gridCol w:w="1984"/>
      </w:tblGrid>
      <w:tr w:rsidR="0044328E" w:rsidTr="0044328E">
        <w:tc>
          <w:tcPr>
            <w:tcW w:w="993" w:type="dxa"/>
          </w:tcPr>
          <w:p w:rsidR="0044328E" w:rsidRDefault="0044328E" w:rsidP="004C45E7">
            <w:pPr>
              <w:widowControl w:val="0"/>
              <w:tabs>
                <w:tab w:val="left" w:pos="284"/>
              </w:tabs>
              <w:spacing w:after="0" w:line="240" w:lineRule="auto"/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Pr="00425723">
              <w:rPr>
                <w:rFonts w:ascii="Times New Roman" w:hAnsi="Times New Roman"/>
              </w:rPr>
              <w:t>ункт Графика</w:t>
            </w:r>
          </w:p>
        </w:tc>
        <w:tc>
          <w:tcPr>
            <w:tcW w:w="5529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126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984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44328E" w:rsidRPr="00E93327" w:rsidTr="000D37E5">
        <w:trPr>
          <w:trHeight w:val="348"/>
        </w:trPr>
        <w:tc>
          <w:tcPr>
            <w:tcW w:w="993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44328E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:rsidR="0044328E" w:rsidRPr="00E93327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44328E" w:rsidRPr="00C30A42" w:rsidTr="000D37E5">
        <w:trPr>
          <w:trHeight w:val="692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1</w:t>
            </w:r>
            <w:r w:rsidRPr="00C30A42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</w:rPr>
              <w:t>ПЕРВОМАЙСКОГО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1009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03.03.2025</w:t>
            </w:r>
          </w:p>
        </w:tc>
        <w:tc>
          <w:tcPr>
            <w:tcW w:w="1984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44328E" w:rsidRPr="00C30A42" w:rsidTr="000D37E5">
        <w:trPr>
          <w:trHeight w:val="838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АДМИНИСТРАЦИИ ВЕРХНЕКЕТСКОГО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3.</w:t>
            </w:r>
            <w:r w:rsidRPr="00C30A42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978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C30A42">
              <w:rPr>
                <w:rFonts w:ascii="Times New Roman" w:hAnsi="Times New Roman"/>
                <w:color w:val="000000"/>
              </w:rPr>
              <w:t>ННОЕ УЧРЕЖДЕНИЕ АДМИНИСТРАЦИЯ</w:t>
            </w:r>
            <w:r>
              <w:rPr>
                <w:rFonts w:ascii="Times New Roman" w:hAnsi="Times New Roman"/>
                <w:color w:val="000000"/>
              </w:rPr>
              <w:t xml:space="preserve"> ГОРОДСКОГО ОКРУГА СТРЕЖЕВОЙ</w:t>
            </w:r>
            <w:r w:rsidRPr="00C30A4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03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19.06.2025</w:t>
            </w:r>
          </w:p>
        </w:tc>
        <w:tc>
          <w:tcPr>
            <w:tcW w:w="1984" w:type="dxa"/>
            <w:vAlign w:val="center"/>
          </w:tcPr>
          <w:p w:rsidR="000D37E5" w:rsidRDefault="00104F20" w:rsidP="00104F2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01.08.2025</w:t>
            </w:r>
          </w:p>
        </w:tc>
      </w:tr>
      <w:tr w:rsidR="003E3EFD" w:rsidRPr="003E3EFD" w:rsidTr="002B2087">
        <w:trPr>
          <w:trHeight w:val="978"/>
        </w:trPr>
        <w:tc>
          <w:tcPr>
            <w:tcW w:w="993" w:type="dxa"/>
            <w:vAlign w:val="center"/>
          </w:tcPr>
          <w:p w:rsidR="003E3EFD" w:rsidRPr="003E3EFD" w:rsidRDefault="003E3EFD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3EFD">
              <w:rPr>
                <w:rFonts w:ascii="Times New Roman" w:hAnsi="Times New Roman"/>
              </w:rPr>
              <w:t>5.</w:t>
            </w:r>
          </w:p>
        </w:tc>
        <w:tc>
          <w:tcPr>
            <w:tcW w:w="5529" w:type="dxa"/>
            <w:vAlign w:val="center"/>
          </w:tcPr>
          <w:p w:rsidR="003E3EFD" w:rsidRPr="003E3EFD" w:rsidRDefault="003E3EFD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E3EFD">
              <w:rPr>
                <w:rFonts w:ascii="Times New Roman" w:hAnsi="Times New Roman"/>
                <w:color w:val="404040"/>
              </w:rPr>
              <w:t>АДМИНИСТРАЦИЯ (ИСПОЛНИТЕЛЬНО-РАСПОРЯДИТЕЛЬНЫЙ ОРГАН МУНИЦИПАЛЬНОГО ОБРАЗОВАНИЯ) - АДМИНИСТРАЦИЯ КРИВОШЕИНСКОГО РАЙОНА</w:t>
            </w:r>
          </w:p>
        </w:tc>
        <w:tc>
          <w:tcPr>
            <w:tcW w:w="2268" w:type="dxa"/>
            <w:vAlign w:val="center"/>
          </w:tcPr>
          <w:p w:rsidR="003E3EFD" w:rsidRPr="003E3EFD" w:rsidRDefault="003E3EFD" w:rsidP="003E3E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 10.2025 по 12.2025</w:t>
            </w:r>
          </w:p>
        </w:tc>
        <w:tc>
          <w:tcPr>
            <w:tcW w:w="2268" w:type="dxa"/>
            <w:vAlign w:val="center"/>
          </w:tcPr>
          <w:p w:rsidR="003E3EFD" w:rsidRPr="003E3EFD" w:rsidRDefault="003E3EFD" w:rsidP="003E3EF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10.2023 по 09.2025</w:t>
            </w:r>
          </w:p>
        </w:tc>
        <w:tc>
          <w:tcPr>
            <w:tcW w:w="2126" w:type="dxa"/>
            <w:vAlign w:val="center"/>
          </w:tcPr>
          <w:p w:rsidR="003E3EFD" w:rsidRPr="003E3EFD" w:rsidRDefault="003E3EFD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06.10.20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E3EFD" w:rsidRPr="003E3EFD" w:rsidRDefault="002B2087" w:rsidP="00104F2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05.12.2025</w:t>
            </w:r>
          </w:p>
        </w:tc>
      </w:tr>
    </w:tbl>
    <w:p w:rsidR="005B7643" w:rsidRDefault="005B7643" w:rsidP="000D37E5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711" w:rsidRDefault="00044711" w:rsidP="00427441">
      <w:pPr>
        <w:spacing w:after="0" w:line="240" w:lineRule="auto"/>
      </w:pPr>
      <w:r>
        <w:separator/>
      </w:r>
    </w:p>
  </w:endnote>
  <w:endnote w:type="continuationSeparator" w:id="0">
    <w:p w:rsidR="00044711" w:rsidRDefault="00044711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711" w:rsidRDefault="00044711" w:rsidP="00427441">
      <w:pPr>
        <w:spacing w:after="0" w:line="240" w:lineRule="auto"/>
      </w:pPr>
      <w:r>
        <w:separator/>
      </w:r>
    </w:p>
  </w:footnote>
  <w:footnote w:type="continuationSeparator" w:id="0">
    <w:p w:rsidR="00044711" w:rsidRDefault="00044711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28E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44711"/>
    <w:rsid w:val="00055927"/>
    <w:rsid w:val="000D37E5"/>
    <w:rsid w:val="000E60D0"/>
    <w:rsid w:val="00104F20"/>
    <w:rsid w:val="00202977"/>
    <w:rsid w:val="00206CCC"/>
    <w:rsid w:val="00295E45"/>
    <w:rsid w:val="002B0A09"/>
    <w:rsid w:val="002B2087"/>
    <w:rsid w:val="002B392B"/>
    <w:rsid w:val="003355B6"/>
    <w:rsid w:val="003E3EFD"/>
    <w:rsid w:val="003E4FB1"/>
    <w:rsid w:val="00417901"/>
    <w:rsid w:val="00425723"/>
    <w:rsid w:val="00427441"/>
    <w:rsid w:val="0044328E"/>
    <w:rsid w:val="00480966"/>
    <w:rsid w:val="004C45E7"/>
    <w:rsid w:val="00500516"/>
    <w:rsid w:val="00570FA5"/>
    <w:rsid w:val="00577690"/>
    <w:rsid w:val="00586148"/>
    <w:rsid w:val="005A01B0"/>
    <w:rsid w:val="005A2C13"/>
    <w:rsid w:val="005B7643"/>
    <w:rsid w:val="005D5E34"/>
    <w:rsid w:val="005F2947"/>
    <w:rsid w:val="00603B26"/>
    <w:rsid w:val="0068177D"/>
    <w:rsid w:val="006B6A2E"/>
    <w:rsid w:val="00765784"/>
    <w:rsid w:val="007946ED"/>
    <w:rsid w:val="007E1FBC"/>
    <w:rsid w:val="0089428D"/>
    <w:rsid w:val="008A5249"/>
    <w:rsid w:val="009356AF"/>
    <w:rsid w:val="00935E19"/>
    <w:rsid w:val="00A06655"/>
    <w:rsid w:val="00AA05CA"/>
    <w:rsid w:val="00AD3028"/>
    <w:rsid w:val="00B55685"/>
    <w:rsid w:val="00B8247F"/>
    <w:rsid w:val="00B95D9A"/>
    <w:rsid w:val="00C30A42"/>
    <w:rsid w:val="00C361DE"/>
    <w:rsid w:val="00CD2EC1"/>
    <w:rsid w:val="00CE2181"/>
    <w:rsid w:val="00D51D60"/>
    <w:rsid w:val="00D60228"/>
    <w:rsid w:val="00D64814"/>
    <w:rsid w:val="00DA4F90"/>
    <w:rsid w:val="00DD3524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10</cp:revision>
  <cp:lastPrinted>2025-01-09T09:15:00Z</cp:lastPrinted>
  <dcterms:created xsi:type="dcterms:W3CDTF">2025-03-25T09:02:00Z</dcterms:created>
  <dcterms:modified xsi:type="dcterms:W3CDTF">2025-12-16T04:03:00Z</dcterms:modified>
</cp:coreProperties>
</file>