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A87481" w:rsidRDefault="00B018B4" w:rsidP="00ED152A">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Информация</w:t>
      </w:r>
    </w:p>
    <w:p w:rsidR="00686F32" w:rsidRPr="00A87481" w:rsidRDefault="00B018B4" w:rsidP="006E162E">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 xml:space="preserve"> о результатах планов</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прове</w:t>
      </w:r>
      <w:r w:rsidR="006236C8" w:rsidRPr="00A87481">
        <w:rPr>
          <w:rFonts w:ascii="Times New Roman" w:hAnsi="Times New Roman" w:cs="Times New Roman"/>
          <w:b/>
          <w:sz w:val="24"/>
          <w:szCs w:val="24"/>
        </w:rPr>
        <w:t>рки</w:t>
      </w:r>
      <w:r w:rsidRPr="00A87481">
        <w:rPr>
          <w:rFonts w:ascii="Times New Roman" w:hAnsi="Times New Roman" w:cs="Times New Roman"/>
          <w:b/>
          <w:sz w:val="24"/>
          <w:szCs w:val="24"/>
        </w:rPr>
        <w:t>, проведенн</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в </w:t>
      </w:r>
      <w:r w:rsidR="00657C7A" w:rsidRPr="00A87481">
        <w:rPr>
          <w:rFonts w:ascii="Times New Roman" w:hAnsi="Times New Roman" w:cs="Times New Roman"/>
          <w:b/>
          <w:sz w:val="24"/>
          <w:szCs w:val="24"/>
        </w:rPr>
        <w:t>о</w:t>
      </w:r>
      <w:r w:rsidR="00EB02F3" w:rsidRPr="00A87481">
        <w:rPr>
          <w:rFonts w:ascii="Times New Roman" w:hAnsi="Times New Roman" w:cs="Times New Roman"/>
          <w:b/>
          <w:sz w:val="24"/>
          <w:szCs w:val="24"/>
        </w:rPr>
        <w:t>тдел</w:t>
      </w:r>
      <w:r w:rsidR="00187BC3" w:rsidRPr="00A87481">
        <w:rPr>
          <w:rFonts w:ascii="Times New Roman" w:hAnsi="Times New Roman" w:cs="Times New Roman"/>
          <w:b/>
          <w:sz w:val="24"/>
          <w:szCs w:val="24"/>
        </w:rPr>
        <w:t xml:space="preserve">е </w:t>
      </w:r>
      <w:r w:rsidR="00606295" w:rsidRPr="00A87481">
        <w:rPr>
          <w:rFonts w:ascii="Times New Roman" w:hAnsi="Times New Roman" w:cs="Times New Roman"/>
          <w:b/>
          <w:sz w:val="24"/>
          <w:szCs w:val="24"/>
        </w:rPr>
        <w:t>расходов</w:t>
      </w:r>
      <w:r w:rsidRPr="00A87481">
        <w:rPr>
          <w:rFonts w:ascii="Times New Roman" w:hAnsi="Times New Roman" w:cs="Times New Roman"/>
          <w:b/>
          <w:sz w:val="24"/>
          <w:szCs w:val="24"/>
        </w:rPr>
        <w:t xml:space="preserve"> УФК по Томской области</w:t>
      </w:r>
    </w:p>
    <w:p w:rsidR="006E162E" w:rsidRPr="00A87481"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A87481" w:rsidRPr="00A87481" w:rsidTr="009F23E3">
        <w:trPr>
          <w:trHeight w:val="838"/>
        </w:trPr>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 п/п</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Наименование объекта проверки</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Тема проверки</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Проверяемый период</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Срок проведения проверки</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Дата акта проверки</w:t>
            </w:r>
          </w:p>
          <w:p w:rsidR="006E162E" w:rsidRPr="00A2393D" w:rsidRDefault="006E162E" w:rsidP="005E2815">
            <w:pPr>
              <w:jc w:val="center"/>
              <w:rPr>
                <w:rFonts w:ascii="Times New Roman" w:hAnsi="Times New Roman" w:cs="Times New Roman"/>
                <w:b/>
                <w:sz w:val="24"/>
                <w:szCs w:val="24"/>
              </w:rPr>
            </w:pP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Результаты проверки</w:t>
            </w:r>
          </w:p>
        </w:tc>
      </w:tr>
      <w:tr w:rsidR="009D5C16" w:rsidRPr="009D5C16" w:rsidTr="009F23E3">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1</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2</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3</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4</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5</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6</w:t>
            </w: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7</w:t>
            </w:r>
          </w:p>
        </w:tc>
      </w:tr>
      <w:tr w:rsidR="00A87481" w:rsidRPr="009D5C16" w:rsidTr="00A2393D">
        <w:trPr>
          <w:trHeight w:val="1987"/>
        </w:trPr>
        <w:tc>
          <w:tcPr>
            <w:tcW w:w="699" w:type="dxa"/>
          </w:tcPr>
          <w:p w:rsidR="006E162E" w:rsidRPr="00A87481" w:rsidRDefault="006E162E" w:rsidP="005E2815">
            <w:pPr>
              <w:jc w:val="center"/>
              <w:rPr>
                <w:rFonts w:ascii="Times New Roman" w:hAnsi="Times New Roman" w:cs="Times New Roman"/>
                <w:sz w:val="24"/>
                <w:szCs w:val="24"/>
              </w:rPr>
            </w:pPr>
            <w:r w:rsidRPr="00A87481">
              <w:rPr>
                <w:rFonts w:ascii="Times New Roman" w:hAnsi="Times New Roman" w:cs="Times New Roman"/>
                <w:sz w:val="24"/>
                <w:szCs w:val="24"/>
              </w:rPr>
              <w:t>1.</w:t>
            </w:r>
          </w:p>
        </w:tc>
        <w:tc>
          <w:tcPr>
            <w:tcW w:w="2840" w:type="dxa"/>
          </w:tcPr>
          <w:p w:rsidR="006E162E" w:rsidRPr="00A87481" w:rsidRDefault="00187BC3" w:rsidP="006E162E">
            <w:pPr>
              <w:widowControl w:val="0"/>
              <w:jc w:val="both"/>
              <w:rPr>
                <w:rFonts w:ascii="Times New Roman" w:eastAsia="Times New Roman" w:hAnsi="Times New Roman" w:cs="Times New Roman"/>
                <w:sz w:val="24"/>
                <w:szCs w:val="24"/>
                <w:lang w:eastAsia="ru-RU"/>
              </w:rPr>
            </w:pPr>
            <w:r w:rsidRPr="00A87481">
              <w:rPr>
                <w:rFonts w:ascii="Times New Roman" w:eastAsia="Times New Roman" w:hAnsi="Times New Roman" w:cs="Times New Roman"/>
                <w:sz w:val="24"/>
                <w:szCs w:val="24"/>
                <w:lang w:eastAsia="ru-RU"/>
              </w:rPr>
              <w:t xml:space="preserve">Отдел </w:t>
            </w:r>
            <w:r w:rsidR="00606295" w:rsidRPr="00A87481">
              <w:rPr>
                <w:rFonts w:ascii="Times New Roman" w:eastAsia="Times New Roman" w:hAnsi="Times New Roman" w:cs="Times New Roman"/>
                <w:sz w:val="24"/>
                <w:szCs w:val="24"/>
                <w:lang w:eastAsia="ru-RU"/>
              </w:rPr>
              <w:t>расходов</w:t>
            </w:r>
          </w:p>
          <w:p w:rsidR="006E162E" w:rsidRPr="00A87481" w:rsidRDefault="006E162E" w:rsidP="006E162E">
            <w:pPr>
              <w:jc w:val="both"/>
              <w:rPr>
                <w:rFonts w:ascii="Times New Roman" w:hAnsi="Times New Roman" w:cs="Times New Roman"/>
                <w:sz w:val="24"/>
                <w:szCs w:val="24"/>
              </w:rPr>
            </w:pPr>
            <w:r w:rsidRPr="00A87481">
              <w:rPr>
                <w:rFonts w:ascii="Times New Roman" w:eastAsia="Times New Roman" w:hAnsi="Times New Roman" w:cs="Times New Roman"/>
                <w:sz w:val="24"/>
                <w:szCs w:val="24"/>
                <w:lang w:eastAsia="ru-RU"/>
              </w:rPr>
              <w:t>УФК по Томской области</w:t>
            </w:r>
          </w:p>
        </w:tc>
        <w:tc>
          <w:tcPr>
            <w:tcW w:w="3969" w:type="dxa"/>
          </w:tcPr>
          <w:p w:rsidR="00F1223C" w:rsidRPr="00A2393D" w:rsidRDefault="00A87481" w:rsidP="006E162E">
            <w:pPr>
              <w:jc w:val="center"/>
              <w:rPr>
                <w:rFonts w:ascii="Times New Roman" w:hAnsi="Times New Roman" w:cs="Times New Roman"/>
                <w:sz w:val="24"/>
                <w:szCs w:val="24"/>
                <w:highlight w:val="yellow"/>
              </w:rPr>
            </w:pPr>
            <w:r w:rsidRPr="00A2393D">
              <w:rPr>
                <w:rFonts w:ascii="Times New Roman" w:eastAsia="Times New Roman" w:hAnsi="Times New Roman" w:cs="Times New Roman"/>
                <w:lang w:eastAsia="ru-RU"/>
              </w:rPr>
              <w:t>Проверка выполнения отдельных функций</w:t>
            </w:r>
          </w:p>
        </w:tc>
        <w:tc>
          <w:tcPr>
            <w:tcW w:w="2126" w:type="dxa"/>
          </w:tcPr>
          <w:p w:rsidR="006E162E" w:rsidRPr="00A2393D" w:rsidRDefault="006E162E" w:rsidP="005E2815">
            <w:pPr>
              <w:jc w:val="center"/>
              <w:rPr>
                <w:rFonts w:ascii="Times New Roman" w:hAnsi="Times New Roman" w:cs="Times New Roman"/>
                <w:sz w:val="24"/>
                <w:szCs w:val="24"/>
              </w:rPr>
            </w:pPr>
            <w:r w:rsidRPr="00A2393D">
              <w:rPr>
                <w:rFonts w:ascii="Times New Roman" w:hAnsi="Times New Roman" w:cs="Times New Roman"/>
                <w:sz w:val="24"/>
                <w:szCs w:val="24"/>
              </w:rPr>
              <w:t>текущий период 2025 года</w:t>
            </w:r>
          </w:p>
        </w:tc>
        <w:tc>
          <w:tcPr>
            <w:tcW w:w="1843" w:type="dxa"/>
          </w:tcPr>
          <w:p w:rsidR="00A87481" w:rsidRPr="00A2393D" w:rsidRDefault="00A87481" w:rsidP="00A2393D">
            <w:pPr>
              <w:pStyle w:val="a5"/>
              <w:spacing w:after="0" w:line="240" w:lineRule="auto"/>
              <w:ind w:firstLine="0"/>
              <w:jc w:val="center"/>
            </w:pPr>
            <w:r w:rsidRPr="00A2393D">
              <w:t>с 24.11.2025</w:t>
            </w:r>
          </w:p>
          <w:p w:rsidR="00A87481" w:rsidRPr="00A2393D" w:rsidRDefault="00A87481" w:rsidP="00A2393D">
            <w:pPr>
              <w:pStyle w:val="a5"/>
              <w:spacing w:after="0" w:line="240" w:lineRule="auto"/>
              <w:ind w:firstLine="0"/>
              <w:jc w:val="center"/>
            </w:pPr>
            <w:r w:rsidRPr="00A2393D">
              <w:t>по 15.12.2025,</w:t>
            </w:r>
          </w:p>
          <w:p w:rsidR="006E162E" w:rsidRPr="00A2393D" w:rsidRDefault="00A87481" w:rsidP="00A2393D">
            <w:pPr>
              <w:pStyle w:val="a5"/>
              <w:spacing w:after="0" w:line="240" w:lineRule="auto"/>
              <w:ind w:firstLine="0"/>
              <w:jc w:val="center"/>
            </w:pPr>
            <w:r w:rsidRPr="00A2393D">
              <w:t xml:space="preserve">в том числе выездной этап проверки – с </w:t>
            </w:r>
            <w:r w:rsidRPr="00A2393D">
              <w:t>09.12.2025 по 15.12.2025</w:t>
            </w:r>
          </w:p>
        </w:tc>
        <w:tc>
          <w:tcPr>
            <w:tcW w:w="1559" w:type="dxa"/>
          </w:tcPr>
          <w:p w:rsidR="006E162E" w:rsidRPr="00A2393D" w:rsidRDefault="00A87481" w:rsidP="00187BC3">
            <w:pPr>
              <w:jc w:val="center"/>
              <w:rPr>
                <w:rFonts w:ascii="Times New Roman" w:hAnsi="Times New Roman" w:cs="Times New Roman"/>
                <w:sz w:val="24"/>
                <w:szCs w:val="24"/>
              </w:rPr>
            </w:pPr>
            <w:r w:rsidRPr="00A2393D">
              <w:rPr>
                <w:rFonts w:ascii="Times New Roman" w:hAnsi="Times New Roman" w:cs="Times New Roman"/>
                <w:sz w:val="24"/>
                <w:szCs w:val="24"/>
              </w:rPr>
              <w:t>12</w:t>
            </w:r>
            <w:r w:rsidR="000D0721" w:rsidRPr="00A2393D">
              <w:rPr>
                <w:rFonts w:ascii="Times New Roman" w:hAnsi="Times New Roman" w:cs="Times New Roman"/>
                <w:sz w:val="24"/>
                <w:szCs w:val="24"/>
              </w:rPr>
              <w:t>.12.2025</w:t>
            </w:r>
          </w:p>
        </w:tc>
        <w:tc>
          <w:tcPr>
            <w:tcW w:w="2127" w:type="dxa"/>
          </w:tcPr>
          <w:p w:rsidR="006E162E" w:rsidRPr="00A2393D" w:rsidRDefault="00A2393D" w:rsidP="000D0721">
            <w:pPr>
              <w:jc w:val="center"/>
              <w:rPr>
                <w:rFonts w:ascii="Times New Roman" w:hAnsi="Times New Roman" w:cs="Times New Roman"/>
                <w:sz w:val="24"/>
                <w:szCs w:val="24"/>
              </w:rPr>
            </w:pPr>
            <w:r w:rsidRPr="00A2393D">
              <w:rPr>
                <w:rFonts w:ascii="Times New Roman" w:hAnsi="Times New Roman" w:cs="Times New Roman"/>
                <w:sz w:val="24"/>
                <w:szCs w:val="24"/>
              </w:rPr>
              <w:t>Выявлены нарушения</w:t>
            </w:r>
            <w:r w:rsidRPr="00A2393D">
              <w:rPr>
                <w:rFonts w:ascii="Times New Roman" w:hAnsi="Times New Roman" w:cs="Times New Roman"/>
                <w:sz w:val="24"/>
                <w:szCs w:val="24"/>
              </w:rPr>
              <w:t xml:space="preserve"> (недостатки)</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bookmarkStart w:id="0" w:name="_GoBack"/>
      <w:bookmarkEnd w:id="0"/>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2579CD"/>
    <w:rsid w:val="00606295"/>
    <w:rsid w:val="006236C8"/>
    <w:rsid w:val="00657C7A"/>
    <w:rsid w:val="00686F32"/>
    <w:rsid w:val="00695FF6"/>
    <w:rsid w:val="006E162E"/>
    <w:rsid w:val="00706AE9"/>
    <w:rsid w:val="008C5371"/>
    <w:rsid w:val="009B433E"/>
    <w:rsid w:val="009D5C16"/>
    <w:rsid w:val="009F23E3"/>
    <w:rsid w:val="00A071FB"/>
    <w:rsid w:val="00A134A2"/>
    <w:rsid w:val="00A2393D"/>
    <w:rsid w:val="00A87481"/>
    <w:rsid w:val="00B018B4"/>
    <w:rsid w:val="00BD3ED7"/>
    <w:rsid w:val="00C246C8"/>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5DCE9"/>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3"/>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3">
    <w:name w:val="Основной текст Знак3"/>
    <w:aliases w:val="Основной текст Знак Знак1,Основной текст Знак1 Знак2,Основной текст Знак Знак Знак1, Знак Знак Знак Знак,Знак Знак Знак Знак,Основной текст Знак2 Знак Знак,Основной текст Знак1 Знак Знак Знак Знак,Основной текст Знак1 Знак1 Знак"/>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62F60-5073-4285-8062-064C0FA7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73</Words>
  <Characters>418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Мещерякова Елена Владимировна</cp:lastModifiedBy>
  <cp:revision>26</cp:revision>
  <dcterms:created xsi:type="dcterms:W3CDTF">2024-05-17T02:51:00Z</dcterms:created>
  <dcterms:modified xsi:type="dcterms:W3CDTF">2025-12-16T02:23:00Z</dcterms:modified>
</cp:coreProperties>
</file>